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644E24" w14:paraId="0FB78FC6" w14:textId="77777777" w:rsidTr="00644E24">
        <w:trPr>
          <w:trHeight w:val="530"/>
        </w:trPr>
        <w:tc>
          <w:tcPr>
            <w:tcW w:w="9019" w:type="dxa"/>
            <w:vAlign w:val="center"/>
            <w:hideMark/>
          </w:tcPr>
          <w:p w14:paraId="7563D607" w14:textId="4F0D1986" w:rsidR="00644E24" w:rsidRPr="003C560D" w:rsidRDefault="00644E24" w:rsidP="00644E24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3C560D">
              <w:rPr>
                <w:b/>
                <w:bCs w:val="0"/>
                <w:sz w:val="32"/>
                <w:szCs w:val="32"/>
              </w:rPr>
              <w:t xml:space="preserve">How to create an Alma Analytics report </w:t>
            </w:r>
            <w:r w:rsidR="003C560D">
              <w:rPr>
                <w:b/>
                <w:bCs w:val="0"/>
                <w:sz w:val="32"/>
                <w:szCs w:val="32"/>
              </w:rPr>
              <w:t xml:space="preserve">of all </w:t>
            </w:r>
            <w:r w:rsidRPr="003C560D">
              <w:rPr>
                <w:b/>
                <w:bCs w:val="0"/>
                <w:sz w:val="32"/>
                <w:szCs w:val="32"/>
              </w:rPr>
              <w:t>ordered items that have not yet been received</w:t>
            </w:r>
          </w:p>
        </w:tc>
        <w:tc>
          <w:tcPr>
            <w:tcW w:w="1968" w:type="dxa"/>
            <w:hideMark/>
          </w:tcPr>
          <w:p w14:paraId="1216CCB2" w14:textId="77777777" w:rsidR="00644E24" w:rsidRDefault="00644E24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ADEFCEF" wp14:editId="179A2D4D">
                  <wp:extent cx="1045845" cy="563245"/>
                  <wp:effectExtent l="0" t="0" r="190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4DD6D" w14:textId="77777777" w:rsidR="00644E24" w:rsidRDefault="00644E24" w:rsidP="00644E24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10C89999" wp14:editId="7AB94604">
            <wp:extent cx="6957060" cy="1314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8EC5" w14:textId="77777777" w:rsidR="00644E24" w:rsidRDefault="00644E24" w:rsidP="00B76CC5">
      <w:pPr>
        <w:pStyle w:val="NoSpacing"/>
        <w:rPr>
          <w:u w:val="single"/>
          <w:lang w:val="en-US"/>
        </w:rPr>
      </w:pPr>
    </w:p>
    <w:p w14:paraId="6F8C103A" w14:textId="35A9C09A" w:rsidR="00B76CC5" w:rsidRPr="003C560D" w:rsidRDefault="003C560D" w:rsidP="00B76CC5">
      <w:pPr>
        <w:pStyle w:val="NoSpacing"/>
        <w:rPr>
          <w:b/>
          <w:bCs/>
          <w:lang w:val="en-US"/>
        </w:rPr>
      </w:pPr>
      <w:r w:rsidRPr="003C560D">
        <w:rPr>
          <w:b/>
          <w:bCs/>
          <w:lang w:val="en-US"/>
        </w:rPr>
        <w:t>Yoel Kortick</w:t>
      </w:r>
    </w:p>
    <w:p w14:paraId="4C4E932F" w14:textId="78E0D19A" w:rsidR="003C560D" w:rsidRPr="003C560D" w:rsidRDefault="003C560D" w:rsidP="00B76CC5">
      <w:pPr>
        <w:pStyle w:val="NoSpacing"/>
        <w:rPr>
          <w:b/>
          <w:bCs/>
          <w:lang w:val="en-US"/>
        </w:rPr>
      </w:pPr>
      <w:r w:rsidRPr="003C560D">
        <w:rPr>
          <w:b/>
          <w:bCs/>
          <w:lang w:val="en-US"/>
        </w:rPr>
        <w:t>Senior Librarian</w:t>
      </w:r>
    </w:p>
    <w:p w14:paraId="5733CA32" w14:textId="77777777" w:rsidR="003C560D" w:rsidRDefault="003C560D" w:rsidP="00B76CC5">
      <w:pPr>
        <w:pStyle w:val="NoSpacing"/>
        <w:rPr>
          <w:lang w:val="en-US"/>
        </w:rPr>
      </w:pPr>
    </w:p>
    <w:p w14:paraId="0870A387" w14:textId="77777777" w:rsidR="001C7076" w:rsidRPr="005C3D26" w:rsidRDefault="001C7076" w:rsidP="001C7076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ONE</w:t>
      </w:r>
    </w:p>
    <w:p w14:paraId="643E1435" w14:textId="77777777" w:rsidR="001C7076" w:rsidRDefault="001C7076" w:rsidP="001C7076">
      <w:pPr>
        <w:pStyle w:val="NoSpacing"/>
        <w:rPr>
          <w:lang w:val="en-US"/>
        </w:rPr>
      </w:pPr>
      <w:r>
        <w:rPr>
          <w:lang w:val="en-US"/>
        </w:rPr>
        <w:t>From Alma do menu “General &gt; Analytics &gt; Design Analytics”</w:t>
      </w:r>
    </w:p>
    <w:p w14:paraId="3C9A2EDD" w14:textId="77777777" w:rsidR="001C7076" w:rsidRDefault="001C7076" w:rsidP="001C7076">
      <w:pPr>
        <w:pStyle w:val="NoSpacing"/>
        <w:rPr>
          <w:lang w:val="en-US"/>
        </w:rPr>
      </w:pPr>
    </w:p>
    <w:p w14:paraId="0204A68F" w14:textId="77777777" w:rsidR="001C7076" w:rsidRDefault="001C7076" w:rsidP="001C7076">
      <w:pPr>
        <w:pStyle w:val="NoSpacing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0DF2764A" wp14:editId="29B0AA15">
            <wp:extent cx="1477645" cy="1616710"/>
            <wp:effectExtent l="19050" t="19050" r="27305" b="215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616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76805D" w14:textId="77777777" w:rsidR="001C7076" w:rsidRDefault="001C7076" w:rsidP="001C7076">
      <w:pPr>
        <w:pStyle w:val="NoSpacing"/>
        <w:rPr>
          <w:b/>
          <w:bCs/>
          <w:lang w:val="en-US"/>
        </w:rPr>
      </w:pPr>
    </w:p>
    <w:p w14:paraId="68271D0B" w14:textId="77777777" w:rsidR="001C7076" w:rsidRPr="005C3D26" w:rsidRDefault="001C7076" w:rsidP="001C7076">
      <w:pPr>
        <w:pStyle w:val="NoSpacing"/>
        <w:rPr>
          <w:b/>
          <w:bCs/>
          <w:lang w:val="en-US"/>
        </w:rPr>
      </w:pPr>
      <w:r w:rsidRPr="005C3D26">
        <w:rPr>
          <w:b/>
          <w:bCs/>
          <w:lang w:val="en-US"/>
        </w:rPr>
        <w:t>TWO</w:t>
      </w:r>
    </w:p>
    <w:p w14:paraId="3F9214BD" w14:textId="5D7C2D16" w:rsidR="001C7076" w:rsidRDefault="001C7076" w:rsidP="001C7076">
      <w:pPr>
        <w:pStyle w:val="NoSpacing"/>
        <w:rPr>
          <w:lang w:val="en-US"/>
        </w:rPr>
      </w:pPr>
      <w:r>
        <w:rPr>
          <w:lang w:val="en-US"/>
        </w:rPr>
        <w:t>From Analytics do “</w:t>
      </w:r>
      <w:r w:rsidR="005E44D2">
        <w:rPr>
          <w:lang w:val="en-US"/>
        </w:rPr>
        <w:t xml:space="preserve">Create </w:t>
      </w:r>
      <w:r>
        <w:rPr>
          <w:lang w:val="en-US"/>
        </w:rPr>
        <w:t xml:space="preserve"> &gt; Analysis” and choose subject area “Funds Expenditure”</w:t>
      </w:r>
    </w:p>
    <w:p w14:paraId="62327AD6" w14:textId="77777777" w:rsidR="001C7076" w:rsidRDefault="001C7076" w:rsidP="001C7076">
      <w:pPr>
        <w:pStyle w:val="NoSpacing"/>
        <w:rPr>
          <w:lang w:val="en-US"/>
        </w:rPr>
      </w:pPr>
    </w:p>
    <w:p w14:paraId="459F5E53" w14:textId="3D38FDB0" w:rsidR="001C7076" w:rsidRDefault="001C7076" w:rsidP="001C7076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79C01E" wp14:editId="4ECC2C98">
            <wp:extent cx="1945640" cy="36798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67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181E2E60" wp14:editId="726C3BA4">
            <wp:extent cx="2713990" cy="34747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C57AB" w14:textId="77777777" w:rsidR="00B76CC5" w:rsidRDefault="00B76CC5" w:rsidP="00B76CC5">
      <w:pPr>
        <w:pStyle w:val="NoSpacing"/>
        <w:rPr>
          <w:lang w:val="en-US"/>
        </w:rPr>
      </w:pPr>
    </w:p>
    <w:p w14:paraId="2D2C1077" w14:textId="77777777" w:rsidR="00B76CC5" w:rsidRPr="00B76CC5" w:rsidRDefault="00B76CC5" w:rsidP="00B76CC5">
      <w:pPr>
        <w:pStyle w:val="NoSpacing"/>
        <w:rPr>
          <w:b/>
          <w:bCs/>
          <w:lang w:val="en-US"/>
        </w:rPr>
      </w:pPr>
      <w:r w:rsidRPr="00B76CC5">
        <w:rPr>
          <w:b/>
          <w:bCs/>
          <w:lang w:val="en-US"/>
        </w:rPr>
        <w:t>THREE</w:t>
      </w:r>
    </w:p>
    <w:p w14:paraId="2F2C2336" w14:textId="77777777" w:rsidR="001C7076" w:rsidRDefault="00A83167" w:rsidP="00B76CC5">
      <w:pPr>
        <w:pStyle w:val="NoSpacing"/>
        <w:rPr>
          <w:lang w:val="en-US"/>
        </w:rPr>
      </w:pPr>
      <w:r>
        <w:rPr>
          <w:lang w:val="en-US"/>
        </w:rPr>
        <w:t xml:space="preserve">Add the </w:t>
      </w:r>
      <w:r w:rsidR="00B76CC5">
        <w:rPr>
          <w:lang w:val="en-US"/>
        </w:rPr>
        <w:t>desired</w:t>
      </w:r>
      <w:r>
        <w:rPr>
          <w:lang w:val="en-US"/>
        </w:rPr>
        <w:t xml:space="preserve"> fields to the report</w:t>
      </w:r>
      <w:r w:rsidR="00B76CC5">
        <w:rPr>
          <w:lang w:val="en-US"/>
        </w:rPr>
        <w:t xml:space="preserve"> for example</w:t>
      </w:r>
      <w:r>
        <w:rPr>
          <w:lang w:val="en-US"/>
        </w:rPr>
        <w:t xml:space="preserve">: </w:t>
      </w:r>
    </w:p>
    <w:p w14:paraId="687597FD" w14:textId="77777777" w:rsidR="001C7076" w:rsidRP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lastRenderedPageBreak/>
        <w:t>"Bibliographic Details &gt; Author"</w:t>
      </w:r>
    </w:p>
    <w:p w14:paraId="0254BCCD" w14:textId="77777777" w:rsidR="001C7076" w:rsidRP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t>"Bibliographic Details &gt; MMS Id"</w:t>
      </w:r>
    </w:p>
    <w:p w14:paraId="07DBB7F4" w14:textId="77777777" w:rsidR="001C7076" w:rsidRP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t>"Bibliographic Details &gt; Title"</w:t>
      </w:r>
    </w:p>
    <w:p w14:paraId="132CB6F4" w14:textId="77777777" w:rsidR="001C7076" w:rsidRP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t>"PO Line &gt; Expected Receiving Date"</w:t>
      </w:r>
    </w:p>
    <w:p w14:paraId="357378A9" w14:textId="77777777" w:rsidR="001C7076" w:rsidRP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t>"PO Line &gt; PO Line Reference"</w:t>
      </w:r>
    </w:p>
    <w:p w14:paraId="1086EBA3" w14:textId="6240CC3A" w:rsidR="001C7076" w:rsidRDefault="001C7076" w:rsidP="001C7076">
      <w:pPr>
        <w:pStyle w:val="NoSpacing"/>
        <w:rPr>
          <w:lang w:val="en-US"/>
        </w:rPr>
      </w:pPr>
      <w:r w:rsidRPr="001C7076">
        <w:rPr>
          <w:lang w:val="en-US"/>
        </w:rPr>
        <w:t>"PO Line &gt; Receiving Status"</w:t>
      </w:r>
    </w:p>
    <w:p w14:paraId="6AE7B67E" w14:textId="77777777" w:rsidR="001C7076" w:rsidRDefault="001C7076" w:rsidP="001C7076">
      <w:pPr>
        <w:pStyle w:val="NoSpacing"/>
        <w:rPr>
          <w:lang w:val="en-US"/>
        </w:rPr>
      </w:pPr>
    </w:p>
    <w:p w14:paraId="71F3CE94" w14:textId="6C26C964" w:rsidR="001001A0" w:rsidRDefault="001C7076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78DA1F" wp14:editId="390E141F">
            <wp:extent cx="5274310" cy="80454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9083D" w14:textId="77777777" w:rsidR="00417200" w:rsidRDefault="00417200" w:rsidP="00B76CC5">
      <w:pPr>
        <w:pStyle w:val="NoSpacing"/>
        <w:rPr>
          <w:lang w:val="en-US"/>
        </w:rPr>
      </w:pPr>
    </w:p>
    <w:p w14:paraId="59CDEB65" w14:textId="77777777" w:rsidR="00417200" w:rsidRDefault="00417200" w:rsidP="00B76CC5">
      <w:pPr>
        <w:pStyle w:val="NoSpacing"/>
        <w:rPr>
          <w:lang w:val="en-US"/>
        </w:rPr>
      </w:pPr>
    </w:p>
    <w:p w14:paraId="4BCC565C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FOUR</w:t>
      </w:r>
    </w:p>
    <w:p w14:paraId="7919EB00" w14:textId="77777777" w:rsidR="001001A0" w:rsidRDefault="001001A0" w:rsidP="00B76CC5">
      <w:pPr>
        <w:pStyle w:val="NoSpacing"/>
        <w:rPr>
          <w:lang w:val="en-US"/>
        </w:rPr>
      </w:pPr>
      <w:r>
        <w:rPr>
          <w:lang w:val="en-US"/>
        </w:rPr>
        <w:t xml:space="preserve">Add filters on “Receiving Status” to get only “non-received” items” </w:t>
      </w:r>
    </w:p>
    <w:p w14:paraId="72594832" w14:textId="77777777" w:rsidR="001001A0" w:rsidRDefault="001001A0" w:rsidP="00B76CC5">
      <w:pPr>
        <w:pStyle w:val="NoSpacing"/>
        <w:rPr>
          <w:lang w:val="en-US"/>
        </w:rPr>
      </w:pPr>
    </w:p>
    <w:p w14:paraId="6633A743" w14:textId="062C33DF" w:rsidR="001001A0" w:rsidRDefault="001C7076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9E33D2" wp14:editId="1544A9A1">
            <wp:extent cx="2296795" cy="1858010"/>
            <wp:effectExtent l="0" t="0" r="8255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B457" w14:textId="77777777" w:rsidR="00417200" w:rsidRDefault="00417200" w:rsidP="00B76CC5">
      <w:pPr>
        <w:pStyle w:val="NoSpacing"/>
        <w:rPr>
          <w:lang w:val="en-US"/>
        </w:rPr>
      </w:pPr>
    </w:p>
    <w:p w14:paraId="57A7693C" w14:textId="77777777" w:rsidR="00417200" w:rsidRDefault="00417200" w:rsidP="00B76CC5">
      <w:pPr>
        <w:pStyle w:val="NoSpacing"/>
        <w:rPr>
          <w:lang w:val="en-US"/>
        </w:rPr>
      </w:pPr>
    </w:p>
    <w:p w14:paraId="4C7D17C2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FIVE</w:t>
      </w:r>
    </w:p>
    <w:p w14:paraId="76055C11" w14:textId="77777777" w:rsidR="001001A0" w:rsidRDefault="001001A0" w:rsidP="00B76CC5">
      <w:pPr>
        <w:pStyle w:val="NoSpacing"/>
        <w:rPr>
          <w:lang w:val="en-US"/>
        </w:rPr>
      </w:pPr>
      <w:r>
        <w:rPr>
          <w:lang w:val="en-US"/>
        </w:rPr>
        <w:t xml:space="preserve">Choose all the items that have </w:t>
      </w:r>
      <w:r w:rsidRPr="001001A0">
        <w:rPr>
          <w:sz w:val="28"/>
          <w:szCs w:val="28"/>
          <w:lang w:val="en-US"/>
        </w:rPr>
        <w:t>not</w:t>
      </w:r>
      <w:r>
        <w:rPr>
          <w:lang w:val="en-US"/>
        </w:rPr>
        <w:t xml:space="preserve"> a receiving status = yes</w:t>
      </w:r>
    </w:p>
    <w:p w14:paraId="46A9FC46" w14:textId="76817CB5" w:rsidR="001001A0" w:rsidRDefault="001C7076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1D1C2DD" wp14:editId="5487BD99">
            <wp:extent cx="3277235" cy="253111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FEC44" w14:textId="77777777" w:rsidR="00417200" w:rsidRDefault="00417200" w:rsidP="00B76CC5">
      <w:pPr>
        <w:pStyle w:val="NoSpacing"/>
        <w:rPr>
          <w:lang w:val="en-US"/>
        </w:rPr>
      </w:pPr>
    </w:p>
    <w:p w14:paraId="69579038" w14:textId="77777777" w:rsidR="00417200" w:rsidRDefault="00417200" w:rsidP="00B76CC5">
      <w:pPr>
        <w:pStyle w:val="NoSpacing"/>
        <w:rPr>
          <w:lang w:val="en-US"/>
        </w:rPr>
      </w:pPr>
    </w:p>
    <w:p w14:paraId="5F4491EE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 xml:space="preserve">SIX </w:t>
      </w:r>
    </w:p>
    <w:p w14:paraId="649F4348" w14:textId="41630280" w:rsidR="00417200" w:rsidRDefault="007826A3" w:rsidP="00417200">
      <w:pPr>
        <w:pStyle w:val="NoSpacing"/>
        <w:rPr>
          <w:lang w:val="en-US"/>
        </w:rPr>
      </w:pPr>
      <w:r>
        <w:rPr>
          <w:lang w:val="en-US"/>
        </w:rPr>
        <w:t xml:space="preserve">Filter on the “Expected </w:t>
      </w:r>
      <w:r w:rsidR="00417200">
        <w:rPr>
          <w:lang w:val="en-US"/>
        </w:rPr>
        <w:t>Receiving da</w:t>
      </w:r>
      <w:r w:rsidR="005E44D2">
        <w:rPr>
          <w:lang w:val="en-US"/>
        </w:rPr>
        <w:t>te</w:t>
      </w:r>
      <w:r w:rsidR="00417200">
        <w:rPr>
          <w:lang w:val="en-US"/>
        </w:rPr>
        <w:t>” and choose a value less than today:</w:t>
      </w:r>
    </w:p>
    <w:p w14:paraId="4CE5099B" w14:textId="77777777" w:rsidR="007826A3" w:rsidRDefault="007826A3" w:rsidP="00B76CC5">
      <w:pPr>
        <w:pStyle w:val="NoSpacing"/>
        <w:rPr>
          <w:lang w:val="en-US"/>
        </w:rPr>
      </w:pPr>
    </w:p>
    <w:p w14:paraId="09AE6118" w14:textId="5F43D60D" w:rsidR="007826A3" w:rsidRDefault="007826A3" w:rsidP="00B76CC5">
      <w:pPr>
        <w:pStyle w:val="NoSpacing"/>
        <w:rPr>
          <w:lang w:val="en-US"/>
        </w:rPr>
      </w:pPr>
    </w:p>
    <w:p w14:paraId="01CF8AC6" w14:textId="0036B68D" w:rsidR="00417200" w:rsidRDefault="0075735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7224A17" wp14:editId="407C6B8C">
            <wp:extent cx="2626360" cy="1755775"/>
            <wp:effectExtent l="19050" t="19050" r="21590" b="158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755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05E6C9" w14:textId="53738343" w:rsidR="00757352" w:rsidRDefault="00757352" w:rsidP="00B76CC5">
      <w:pPr>
        <w:pStyle w:val="NoSpacing"/>
        <w:rPr>
          <w:lang w:val="en-US"/>
        </w:rPr>
      </w:pPr>
    </w:p>
    <w:p w14:paraId="117F8C31" w14:textId="2CF8DB8B" w:rsidR="00757352" w:rsidRDefault="0075735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B32CAD" wp14:editId="605A4AA9">
            <wp:extent cx="3145790" cy="2552700"/>
            <wp:effectExtent l="19050" t="19050" r="1651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552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B7220" w14:textId="77777777" w:rsidR="00417200" w:rsidRDefault="00417200" w:rsidP="00B76CC5">
      <w:pPr>
        <w:pStyle w:val="NoSpacing"/>
        <w:rPr>
          <w:lang w:val="en-US"/>
        </w:rPr>
      </w:pPr>
    </w:p>
    <w:p w14:paraId="5C25DED6" w14:textId="290E3820" w:rsidR="007826A3" w:rsidRDefault="007826A3" w:rsidP="00B76CC5">
      <w:pPr>
        <w:pStyle w:val="NoSpacing"/>
        <w:rPr>
          <w:lang w:val="en-US"/>
        </w:rPr>
      </w:pPr>
    </w:p>
    <w:p w14:paraId="218BE63E" w14:textId="5E6D95EF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t xml:space="preserve">Note that instead of hard coding the expected receiving date to today it is possible to use 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 xml:space="preserve"> to have it dynamically always use the current date</w:t>
      </w:r>
      <w:r w:rsidR="005E44D2">
        <w:rPr>
          <w:lang w:val="en-US"/>
        </w:rPr>
        <w:t>.  If you want to use a dynamic date via SQL:</w:t>
      </w:r>
    </w:p>
    <w:p w14:paraId="4529C5F1" w14:textId="6E9B8072" w:rsidR="00757352" w:rsidRDefault="00757352" w:rsidP="00B76CC5">
      <w:pPr>
        <w:pStyle w:val="NoSpacing"/>
        <w:rPr>
          <w:lang w:val="en-US"/>
        </w:rPr>
      </w:pPr>
    </w:p>
    <w:p w14:paraId="5E9B83B5" w14:textId="6D5CD06F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t>In the filter choose to co</w:t>
      </w:r>
      <w:r w:rsidR="005E44D2">
        <w:rPr>
          <w:lang w:val="en-US"/>
        </w:rPr>
        <w:t>n</w:t>
      </w:r>
      <w:r>
        <w:rPr>
          <w:lang w:val="en-US"/>
        </w:rPr>
        <w:t>vert the filter to SQL</w:t>
      </w:r>
    </w:p>
    <w:p w14:paraId="02E750AB" w14:textId="7F0E604C" w:rsidR="00757352" w:rsidRDefault="00757352" w:rsidP="00B76CC5">
      <w:pPr>
        <w:pStyle w:val="NoSpacing"/>
        <w:rPr>
          <w:lang w:val="en-US"/>
        </w:rPr>
      </w:pPr>
    </w:p>
    <w:p w14:paraId="65913BF2" w14:textId="201CD9EA" w:rsidR="00757352" w:rsidRDefault="0075735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CCD88" wp14:editId="1844308A">
            <wp:extent cx="3225800" cy="25749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0ABC5" w14:textId="3142A6D7" w:rsidR="00757352" w:rsidRDefault="00757352" w:rsidP="00B76CC5">
      <w:pPr>
        <w:pStyle w:val="NoSpacing"/>
        <w:rPr>
          <w:lang w:val="en-US"/>
        </w:rPr>
      </w:pPr>
    </w:p>
    <w:p w14:paraId="65074BDD" w14:textId="32C6FCC0" w:rsidR="00757352" w:rsidRDefault="00757352" w:rsidP="00B76CC5">
      <w:pPr>
        <w:pStyle w:val="NoSpacing"/>
        <w:rPr>
          <w:lang w:val="en-US"/>
        </w:rPr>
      </w:pPr>
      <w:r>
        <w:rPr>
          <w:lang w:val="en-US"/>
        </w:rPr>
        <w:lastRenderedPageBreak/>
        <w:t xml:space="preserve">Then change the text of the filter to use </w:t>
      </w:r>
      <w:proofErr w:type="spellStart"/>
      <w:r>
        <w:rPr>
          <w:lang w:val="en-US"/>
        </w:rPr>
        <w:t>current_date</w:t>
      </w:r>
      <w:proofErr w:type="spellEnd"/>
      <w:r>
        <w:rPr>
          <w:lang w:val="en-US"/>
        </w:rPr>
        <w:t xml:space="preserve"> instead of a </w:t>
      </w:r>
      <w:proofErr w:type="gramStart"/>
      <w:r>
        <w:rPr>
          <w:lang w:val="en-US"/>
        </w:rPr>
        <w:t>hard coded</w:t>
      </w:r>
      <w:proofErr w:type="gramEnd"/>
      <w:r>
        <w:rPr>
          <w:lang w:val="en-US"/>
        </w:rPr>
        <w:t xml:space="preserve"> date</w:t>
      </w:r>
    </w:p>
    <w:p w14:paraId="6EBF23E8" w14:textId="16DB1EEE" w:rsidR="00757352" w:rsidRDefault="00757352" w:rsidP="00B76CC5">
      <w:pPr>
        <w:pStyle w:val="NoSpacing"/>
        <w:rPr>
          <w:lang w:val="en-US"/>
        </w:rPr>
      </w:pPr>
    </w:p>
    <w:p w14:paraId="6F3E4761" w14:textId="2B7995A5" w:rsidR="00757352" w:rsidRDefault="0075735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93E1A7" wp14:editId="4FCAA06F">
            <wp:extent cx="3383280" cy="1371600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66A0" w14:textId="77777777" w:rsidR="00757352" w:rsidRDefault="00757352" w:rsidP="00B76CC5">
      <w:pPr>
        <w:pStyle w:val="NoSpacing"/>
        <w:rPr>
          <w:lang w:val="en-US"/>
        </w:rPr>
      </w:pPr>
    </w:p>
    <w:p w14:paraId="56B87FC9" w14:textId="77777777" w:rsidR="00757352" w:rsidRDefault="00757352" w:rsidP="00B76CC5">
      <w:pPr>
        <w:pStyle w:val="NoSpacing"/>
        <w:rPr>
          <w:lang w:val="en-US"/>
        </w:rPr>
      </w:pPr>
    </w:p>
    <w:p w14:paraId="33E2A4D7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SEVEN</w:t>
      </w:r>
    </w:p>
    <w:p w14:paraId="18DA9191" w14:textId="02EF153B" w:rsidR="007826A3" w:rsidRDefault="007826A3" w:rsidP="00B76CC5">
      <w:pPr>
        <w:pStyle w:val="NoSpacing"/>
        <w:rPr>
          <w:lang w:val="en-US"/>
        </w:rPr>
      </w:pPr>
      <w:r>
        <w:rPr>
          <w:lang w:val="en-US"/>
        </w:rPr>
        <w:t xml:space="preserve">Run the </w:t>
      </w:r>
      <w:r w:rsidR="0082088D">
        <w:rPr>
          <w:lang w:val="en-US"/>
        </w:rPr>
        <w:t>report by clicking on the “Results” tab:</w:t>
      </w:r>
    </w:p>
    <w:p w14:paraId="140F29C4" w14:textId="77777777" w:rsidR="00417200" w:rsidRDefault="00417200" w:rsidP="00B76CC5">
      <w:pPr>
        <w:pStyle w:val="NoSpacing"/>
        <w:rPr>
          <w:lang w:val="en-US"/>
        </w:rPr>
      </w:pPr>
    </w:p>
    <w:p w14:paraId="24C1FFA0" w14:textId="77777777" w:rsidR="00417200" w:rsidRPr="00417200" w:rsidRDefault="00417200" w:rsidP="00B76CC5">
      <w:pPr>
        <w:pStyle w:val="NoSpacing"/>
        <w:rPr>
          <w:b/>
          <w:bCs/>
          <w:lang w:val="en-US"/>
        </w:rPr>
      </w:pPr>
      <w:r w:rsidRPr="00417200">
        <w:rPr>
          <w:b/>
          <w:bCs/>
          <w:lang w:val="en-US"/>
        </w:rPr>
        <w:t>EIGHT</w:t>
      </w:r>
    </w:p>
    <w:p w14:paraId="417A377E" w14:textId="77777777" w:rsidR="0082088D" w:rsidRDefault="0082088D" w:rsidP="00B76CC5">
      <w:pPr>
        <w:pStyle w:val="NoSpacing"/>
        <w:rPr>
          <w:lang w:val="en-US"/>
        </w:rPr>
      </w:pPr>
    </w:p>
    <w:p w14:paraId="08AFB2DF" w14:textId="5E5075BF" w:rsidR="0082088D" w:rsidRDefault="003C560D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24D452" wp14:editId="27681092">
            <wp:extent cx="5266690" cy="1587500"/>
            <wp:effectExtent l="19050" t="19050" r="1016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587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C20FE1" w14:textId="62E80F5D" w:rsidR="003C560D" w:rsidRDefault="003C560D" w:rsidP="00B76CC5">
      <w:pPr>
        <w:pStyle w:val="NoSpacing"/>
        <w:rPr>
          <w:lang w:val="en-US"/>
        </w:rPr>
      </w:pPr>
    </w:p>
    <w:p w14:paraId="7BA260D0" w14:textId="68102124" w:rsidR="003C560D" w:rsidRDefault="003C560D" w:rsidP="00B76CC5">
      <w:pPr>
        <w:pStyle w:val="NoSpacing"/>
        <w:rPr>
          <w:lang w:val="en-US"/>
        </w:rPr>
      </w:pPr>
      <w:r>
        <w:rPr>
          <w:lang w:val="en-US"/>
        </w:rPr>
        <w:t>NINE</w:t>
      </w:r>
    </w:p>
    <w:p w14:paraId="4DD455D8" w14:textId="65EE0B4B" w:rsidR="003C560D" w:rsidRDefault="003C560D" w:rsidP="00B76CC5">
      <w:pPr>
        <w:pStyle w:val="NoSpacing"/>
        <w:rPr>
          <w:lang w:val="en-US"/>
        </w:rPr>
      </w:pPr>
    </w:p>
    <w:p w14:paraId="7834358D" w14:textId="3ACB8398" w:rsidR="003C560D" w:rsidRDefault="003C560D" w:rsidP="00B76CC5">
      <w:pPr>
        <w:pStyle w:val="NoSpacing"/>
        <w:rPr>
          <w:lang w:val="en-US"/>
        </w:rPr>
      </w:pPr>
      <w:r>
        <w:rPr>
          <w:lang w:val="en-US"/>
        </w:rPr>
        <w:t>Click “Save As” on the top right and save the report in a desired location</w:t>
      </w:r>
    </w:p>
    <w:p w14:paraId="2C84385C" w14:textId="6772E89A" w:rsidR="003C560D" w:rsidRDefault="003C560D" w:rsidP="00B76CC5">
      <w:pPr>
        <w:pStyle w:val="NoSpacing"/>
        <w:rPr>
          <w:lang w:val="en-US"/>
        </w:rPr>
      </w:pPr>
    </w:p>
    <w:p w14:paraId="3E524B37" w14:textId="59EBF801" w:rsidR="003C560D" w:rsidRDefault="003C560D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3419448" wp14:editId="0C48A4EE">
            <wp:extent cx="1031240" cy="65849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DBD2C" w14:textId="77777777" w:rsidR="007826A3" w:rsidRDefault="007826A3" w:rsidP="00B76CC5">
      <w:pPr>
        <w:pStyle w:val="NoSpacing"/>
        <w:rPr>
          <w:lang w:val="en-US"/>
        </w:rPr>
      </w:pPr>
    </w:p>
    <w:p w14:paraId="27FF289D" w14:textId="77777777" w:rsidR="007826A3" w:rsidRDefault="007826A3" w:rsidP="00B76CC5">
      <w:pPr>
        <w:pStyle w:val="NoSpacing"/>
        <w:rPr>
          <w:lang w:val="en-US"/>
        </w:rPr>
      </w:pPr>
    </w:p>
    <w:p w14:paraId="02C5CA88" w14:textId="77777777" w:rsidR="001001A0" w:rsidRDefault="001001A0" w:rsidP="00B76CC5">
      <w:pPr>
        <w:pStyle w:val="NoSpacing"/>
        <w:rPr>
          <w:lang w:val="en-US"/>
        </w:rPr>
      </w:pPr>
    </w:p>
    <w:p w14:paraId="78F77F6C" w14:textId="543A2BAB" w:rsidR="001001A0" w:rsidRDefault="003C560D" w:rsidP="00B76CC5">
      <w:pPr>
        <w:pStyle w:val="NoSpacing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3D47A13" wp14:editId="5D710784">
            <wp:extent cx="4352290" cy="3694430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3F08" w14:textId="1CB51B60" w:rsidR="00BB6396" w:rsidRDefault="00BB6396" w:rsidP="00B76CC5">
      <w:pPr>
        <w:pStyle w:val="NoSpacing"/>
        <w:rPr>
          <w:lang w:val="en-US"/>
        </w:rPr>
      </w:pPr>
    </w:p>
    <w:p w14:paraId="6AE7FED3" w14:textId="2758A06B" w:rsidR="005E44D2" w:rsidRPr="005E44D2" w:rsidRDefault="005E44D2" w:rsidP="00B76CC5">
      <w:pPr>
        <w:pStyle w:val="NoSpacing"/>
        <w:rPr>
          <w:b/>
          <w:bCs/>
          <w:lang w:val="en-US"/>
        </w:rPr>
      </w:pPr>
      <w:r w:rsidRPr="005E44D2">
        <w:rPr>
          <w:b/>
          <w:bCs/>
          <w:lang w:val="en-US"/>
        </w:rPr>
        <w:t>TEN</w:t>
      </w:r>
    </w:p>
    <w:p w14:paraId="0E0EDDEC" w14:textId="6AAAF2FF" w:rsidR="005E44D2" w:rsidRDefault="005E44D2" w:rsidP="00B76CC5">
      <w:pPr>
        <w:pStyle w:val="NoSpacing"/>
        <w:rPr>
          <w:lang w:val="en-US"/>
        </w:rPr>
      </w:pPr>
      <w:r>
        <w:rPr>
          <w:lang w:val="en-US"/>
        </w:rPr>
        <w:t>Let’s take a look at the first example, POL-45804</w:t>
      </w:r>
    </w:p>
    <w:p w14:paraId="4CB6773F" w14:textId="0F097D90" w:rsidR="005E44D2" w:rsidRDefault="005E44D2" w:rsidP="00B76CC5">
      <w:pPr>
        <w:pStyle w:val="NoSpacing"/>
        <w:rPr>
          <w:lang w:val="en-US"/>
        </w:rPr>
      </w:pPr>
    </w:p>
    <w:p w14:paraId="7A22B056" w14:textId="04EE2CE4" w:rsidR="005E44D2" w:rsidRDefault="005E44D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83B055" wp14:editId="7B43FC08">
            <wp:extent cx="49530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CD3B6" w14:textId="0750C1C8" w:rsidR="005E44D2" w:rsidRDefault="005E44D2" w:rsidP="00B76CC5">
      <w:pPr>
        <w:pStyle w:val="NoSpacing"/>
        <w:rPr>
          <w:lang w:val="en-US"/>
        </w:rPr>
      </w:pPr>
    </w:p>
    <w:p w14:paraId="4026C157" w14:textId="3F60A38E" w:rsidR="005E44D2" w:rsidRDefault="005E44D2" w:rsidP="00B76CC5">
      <w:pPr>
        <w:pStyle w:val="NoSpacing"/>
        <w:rPr>
          <w:lang w:val="en-US"/>
        </w:rPr>
      </w:pPr>
      <w:r>
        <w:rPr>
          <w:lang w:val="en-US"/>
        </w:rPr>
        <w:t>The POL is still in status “sent” and was supposed to arrive yesterday</w:t>
      </w:r>
    </w:p>
    <w:p w14:paraId="0CBAB344" w14:textId="64B54E83" w:rsidR="005E44D2" w:rsidRDefault="005E44D2" w:rsidP="00B76CC5">
      <w:pPr>
        <w:pStyle w:val="NoSpacing"/>
        <w:rPr>
          <w:lang w:val="en-US"/>
        </w:rPr>
      </w:pPr>
    </w:p>
    <w:p w14:paraId="1A91DE8B" w14:textId="73C3D059" w:rsidR="005E44D2" w:rsidRDefault="005E44D2" w:rsidP="00B76CC5">
      <w:pPr>
        <w:pStyle w:val="NoSpacing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E4FFDE" wp14:editId="01BE11F7">
            <wp:extent cx="5274310" cy="1342390"/>
            <wp:effectExtent l="19050" t="19050" r="2159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42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1CD933" w14:textId="7901D1DA" w:rsidR="005E44D2" w:rsidRDefault="005E44D2" w:rsidP="00B76CC5">
      <w:pPr>
        <w:pStyle w:val="NoSpacing"/>
        <w:rPr>
          <w:lang w:val="en-US"/>
        </w:rPr>
      </w:pPr>
    </w:p>
    <w:p w14:paraId="55DC92B4" w14:textId="34A5D2F0" w:rsidR="005E44D2" w:rsidRDefault="005E44D2" w:rsidP="00B76CC5">
      <w:pPr>
        <w:pStyle w:val="NoSpacing"/>
        <w:rPr>
          <w:lang w:val="en-US"/>
        </w:rPr>
      </w:pPr>
      <w:r>
        <w:rPr>
          <w:lang w:val="en-US"/>
        </w:rPr>
        <w:t>It also appears in the Receiving Workbench as having not yet arrived</w:t>
      </w:r>
    </w:p>
    <w:p w14:paraId="0F36CDB0" w14:textId="447DA3F1" w:rsidR="005E44D2" w:rsidRDefault="005E44D2" w:rsidP="00B76CC5">
      <w:pPr>
        <w:pStyle w:val="NoSpacing"/>
        <w:rPr>
          <w:lang w:val="en-US"/>
        </w:rPr>
      </w:pPr>
    </w:p>
    <w:p w14:paraId="23072793" w14:textId="3A0752D4" w:rsidR="005E44D2" w:rsidRPr="00BB6396" w:rsidRDefault="005E44D2" w:rsidP="00B76CC5">
      <w:pPr>
        <w:pStyle w:val="NoSpacing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0D7A5B9" wp14:editId="7C9D4FB2">
            <wp:extent cx="5274310" cy="1727835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4D2" w:rsidRPr="00BB6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396"/>
    <w:rsid w:val="00005533"/>
    <w:rsid w:val="001001A0"/>
    <w:rsid w:val="00107AE0"/>
    <w:rsid w:val="001C344D"/>
    <w:rsid w:val="001C7076"/>
    <w:rsid w:val="00244F2A"/>
    <w:rsid w:val="002566FA"/>
    <w:rsid w:val="0036318A"/>
    <w:rsid w:val="003C1ECC"/>
    <w:rsid w:val="003C560D"/>
    <w:rsid w:val="004076CF"/>
    <w:rsid w:val="00417200"/>
    <w:rsid w:val="00426FC3"/>
    <w:rsid w:val="0044797C"/>
    <w:rsid w:val="00460BDC"/>
    <w:rsid w:val="00575A7F"/>
    <w:rsid w:val="005E44D2"/>
    <w:rsid w:val="00644E24"/>
    <w:rsid w:val="006C4747"/>
    <w:rsid w:val="00746E48"/>
    <w:rsid w:val="00757352"/>
    <w:rsid w:val="00776542"/>
    <w:rsid w:val="007826A3"/>
    <w:rsid w:val="007D2E9F"/>
    <w:rsid w:val="0082088D"/>
    <w:rsid w:val="009925C1"/>
    <w:rsid w:val="00995C94"/>
    <w:rsid w:val="00A67442"/>
    <w:rsid w:val="00A83167"/>
    <w:rsid w:val="00B76CC5"/>
    <w:rsid w:val="00BB6396"/>
    <w:rsid w:val="00C81C9F"/>
    <w:rsid w:val="00C863A2"/>
    <w:rsid w:val="00DB00BF"/>
    <w:rsid w:val="00DB037E"/>
    <w:rsid w:val="00E72B84"/>
    <w:rsid w:val="00E91F24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CE7BE"/>
  <w15:docId w15:val="{78BACE6D-6B95-412F-AA0B-23837EB1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3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3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4E24"/>
    <w:pPr>
      <w:tabs>
        <w:tab w:val="center" w:pos="4680"/>
        <w:tab w:val="right" w:pos="9360"/>
      </w:tabs>
      <w:spacing w:after="220" w:line="240" w:lineRule="auto"/>
    </w:pPr>
    <w:rPr>
      <w:rFonts w:ascii="Verdana" w:hAnsi="Verdana"/>
      <w:color w:val="000000" w:themeColor="text1"/>
      <w:sz w:val="20"/>
      <w:szCs w:val="20"/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4E24"/>
    <w:rPr>
      <w:rFonts w:ascii="Verdana" w:hAnsi="Verdana"/>
      <w:color w:val="000000" w:themeColor="text1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644E24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val="en-US"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pany Templates" ma:contentTypeID="0x01010081EBC6B776C52C498B8D05FC8F0825F10097D96D2348455A48ACAA7C722C550925" ma:contentTypeVersion="19" ma:contentTypeDescription="Company Templates" ma:contentTypeScope="" ma:versionID="24c3693a81959be840b928666a336cfc">
  <xsd:schema xmlns:xsd="http://www.w3.org/2001/XMLSchema" xmlns:p="http://schemas.microsoft.com/office/2006/metadata/properties" xmlns:ns2="9eb9b032-a5e5-4b59-8ffe-c1428d11de61" xmlns:ns3="174ee19b-a584-464a-9c82-f73402a36596" targetNamespace="http://schemas.microsoft.com/office/2006/metadata/properties" ma:root="true" ma:fieldsID="dadd10bea1904cd2e7314e688506a009" ns2:_="" ns3:_="">
    <xsd:import namespace="9eb9b032-a5e5-4b59-8ffe-c1428d11de61"/>
    <xsd:import namespace="174ee19b-a584-464a-9c82-f73402a36596"/>
    <xsd:element name="properties">
      <xsd:complexType>
        <xsd:sequence>
          <xsd:element name="documentManagement">
            <xsd:complexType>
              <xsd:all>
                <xsd:element ref="ns2:Departments" minOccurs="0"/>
                <xsd:element ref="ns2:Review_x0020_Due_x0020_Date" minOccurs="0"/>
                <xsd:element ref="ns2:Customer_x0020_view" minOccurs="0"/>
                <xsd:element ref="ns2:Customer_x0020_view_x0020_date" minOccurs="0"/>
                <xsd:element ref="ns2:Document_x0020_use" minOccurs="0"/>
                <xsd:element ref="ns2:Keyword" minOccurs="0"/>
                <xsd:element ref="ns2:Creation_x0020_Date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eb9b032-a5e5-4b59-8ffe-c1428d11de61" elementFormDefault="qualified">
    <xsd:import namespace="http://schemas.microsoft.com/office/2006/documentManagement/types"/>
    <xsd:element name="Departments" ma:index="2" nillable="true" ma:displayName="Departments" ma:list="96e5105c-9ff2-49d9-b3ee-0708efeefa25" ma:internalName="Departments" ma:readOnly="false" ma:showField="Title" ma:web="9eb9b032-a5e5-4b59-8ffe-c1428d11de61">
      <xsd:simpleType>
        <xsd:restriction base="dms:Lookup"/>
      </xsd:simpleType>
    </xsd:element>
    <xsd:element name="Review_x0020_Due_x0020_Date" ma:index="3" nillable="true" ma:displayName="Review Due Date" ma:format="DateOnly" ma:internalName="Review_x0020_Due_x0020_Date">
      <xsd:simpleType>
        <xsd:restriction base="dms:DateTime"/>
      </xsd:simpleType>
    </xsd:element>
    <xsd:element name="Customer_x0020_view" ma:index="4" nillable="true" ma:displayName="Customer Portal view" ma:description="Check box that shows whether the document has/hasn’t been published to the customer.&#10;Default value = no&#10;Customer view = yes documents will upload to Customer portal.&#10;Customer view = no Document will remove from Customer portal.&#10;The field will not appear in new upload form" ma:internalName="Customer_x0020_view0">
      <xsd:simpleType>
        <xsd:restriction base="dms:Unknown"/>
      </xsd:simpleType>
    </xsd:element>
    <xsd:element name="Customer_x0020_view_x0020_date" ma:index="5" nillable="true" ma:displayName="Customer Portal view date" ma:description="Filed will get a date by the transfer system. The field in Hidden status." ma:format="DateOnly" ma:hidden="true" ma:internalName="Customer_x0020_view_x0020_date" ma:readOnly="false">
      <xsd:simpleType>
        <xsd:restriction base="dms:DateTime"/>
      </xsd:simpleType>
    </xsd:element>
    <xsd:element name="Document_x0020_use" ma:index="6" nillable="true" ma:displayName="Document use" ma:hidden="true" ma:list="f0e2a201-8528-4c2b-9b9c-0de7ee2cf80e" ma:internalName="Document_x0020_use" ma:readOnly="false" ma:showField="Title" ma:web="9eb9b032-a5e5-4b59-8ffe-c1428d11de61">
      <xsd:simpleType>
        <xsd:restriction base="dms:Lookup"/>
      </xsd:simpleType>
    </xsd:element>
    <xsd:element name="Keyword" ma:index="7" nillable="true" ma:displayName="Keyword" ma:list="4dd7ffde-46b4-4cee-aa03-3c3aca5bef68" ma:internalName="Keyword" ma:showField="Title" ma:web="9eb9b032-a5e5-4b59-8ffe-c1428d11d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_x0020_Date" ma:index="14" nillable="true" ma:displayName="Creation Date" ma:format="DateOnly" ma:internalName="Creation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174ee19b-a584-464a-9c82-f73402a36596" elementFormDefault="qualified">
    <xsd:import namespace="http://schemas.microsoft.com/office/2006/documentManagement/types"/>
    <xsd:element name="Comments" ma:index="15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ustomer_x0020_view xmlns="9eb9b032-a5e5-4b59-8ffe-c1428d11de61">true</Customer_x0020_view>
    <Keyword xmlns="9eb9b032-a5e5-4b59-8ffe-c1428d11de61"/>
    <Departments xmlns="9eb9b032-a5e5-4b59-8ffe-c1428d11de61" xsi:nil="true"/>
    <Creation_x0020_Date xmlns="9eb9b032-a5e5-4b59-8ffe-c1428d11de61" xsi:nil="true"/>
    <Customer_x0020_view_x0020_date xmlns="9eb9b032-a5e5-4b59-8ffe-c1428d11de61">2013-03-20T11:10:34+00:00</Customer_x0020_view_x0020_date>
    <Comments xmlns="174ee19b-a584-464a-9c82-f73402a36596" xsi:nil="true"/>
    <Review_x0020_Due_x0020_Date xmlns="9eb9b032-a5e5-4b59-8ffe-c1428d11de61" xsi:nil="true"/>
    <Document_x0020_use xmlns="9eb9b032-a5e5-4b59-8ffe-c1428d11de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E8CFE-51DC-4789-8394-C627447BC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b032-a5e5-4b59-8ffe-c1428d11de61"/>
    <ds:schemaRef ds:uri="174ee19b-a584-464a-9c82-f73402a365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A0C9A6-641B-4A67-B73F-38C7E9676550}">
  <ds:schemaRefs>
    <ds:schemaRef ds:uri="http://schemas.microsoft.com/office/2006/metadata/properties"/>
    <ds:schemaRef ds:uri="9eb9b032-a5e5-4b59-8ffe-c1428d11de61"/>
    <ds:schemaRef ds:uri="174ee19b-a584-464a-9c82-f73402a36596"/>
  </ds:schemaRefs>
</ds:datastoreItem>
</file>

<file path=customXml/itemProps3.xml><?xml version="1.0" encoding="utf-8"?>
<ds:datastoreItem xmlns:ds="http://schemas.openxmlformats.org/officeDocument/2006/customXml" ds:itemID="{82BCC5A1-8430-4DEB-B424-5DC69A362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an Alma Analytics report to retrieve ordered items that have not yet been received</vt:lpstr>
    </vt:vector>
  </TitlesOfParts>
  <Company>EXlibris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an Alma Analytics report to retrieve ordered items that have not yet been received</dc:title>
  <dc:creator>Judith Mamou</dc:creator>
  <cp:lastModifiedBy>Yoel Kortick</cp:lastModifiedBy>
  <cp:revision>2</cp:revision>
  <dcterms:created xsi:type="dcterms:W3CDTF">2021-04-29T09:14:00Z</dcterms:created>
  <dcterms:modified xsi:type="dcterms:W3CDTF">2021-04-29T09:14:00Z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0x01010081EBC6B776C52C498B8D05FC8F0825F10097D96D2348455A48ACAA7C722C550925</vt:lpwstr>
  </property>
</Properties>
</file>